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0" w:rsidRDefault="006B38F0" w:rsidP="006B38F0">
      <w:pPr>
        <w:pStyle w:val="Ttulodeprrafo"/>
        <w:jc w:val="center"/>
        <w:rPr>
          <w:sz w:val="32"/>
          <w:szCs w:val="32"/>
        </w:rPr>
      </w:pPr>
      <w:r>
        <w:rPr>
          <w:sz w:val="32"/>
          <w:szCs w:val="32"/>
        </w:rPr>
        <w:t>Lista de las propuestas de los grupos</w:t>
      </w:r>
    </w:p>
    <w:p w:rsidR="006B38F0" w:rsidRDefault="006B38F0" w:rsidP="006B38F0">
      <w:pPr>
        <w:pStyle w:val="Ttulodeprrafo"/>
        <w:jc w:val="center"/>
        <w:rPr>
          <w:sz w:val="32"/>
          <w:szCs w:val="32"/>
        </w:rPr>
      </w:pPr>
      <w:r>
        <w:rPr>
          <w:sz w:val="32"/>
          <w:szCs w:val="32"/>
        </w:rPr>
        <w:t>Consejo Ampliado</w:t>
      </w:r>
    </w:p>
    <w:p w:rsidR="006B38F0" w:rsidRDefault="006B38F0" w:rsidP="006B38F0">
      <w:pPr>
        <w:pStyle w:val="Ttulodeprrafo"/>
        <w:jc w:val="center"/>
        <w:rPr>
          <w:b w:val="0"/>
          <w:sz w:val="24"/>
          <w:szCs w:val="24"/>
        </w:rPr>
      </w:pPr>
      <w:r w:rsidRPr="006B38F0">
        <w:rPr>
          <w:b w:val="0"/>
          <w:sz w:val="24"/>
          <w:szCs w:val="24"/>
        </w:rPr>
        <w:t>25 de junio de 2016</w:t>
      </w:r>
    </w:p>
    <w:p w:rsidR="006B38F0" w:rsidRPr="006B38F0" w:rsidRDefault="006B38F0" w:rsidP="006B38F0">
      <w:pPr>
        <w:pStyle w:val="Ttulodeprrafo"/>
        <w:jc w:val="center"/>
        <w:rPr>
          <w:b w:val="0"/>
          <w:sz w:val="24"/>
          <w:szCs w:val="24"/>
        </w:rPr>
      </w:pPr>
    </w:p>
    <w:p w:rsidR="006B38F0" w:rsidRDefault="0020508B" w:rsidP="003B574F">
      <w:pPr>
        <w:pStyle w:val="Ttulodeprrafo"/>
      </w:pPr>
      <w:r w:rsidRPr="003B574F">
        <w:t>GRUPO 15</w:t>
      </w:r>
    </w:p>
    <w:p w:rsidR="006B38F0" w:rsidRDefault="0004072C" w:rsidP="00AD543F">
      <w:pPr>
        <w:pStyle w:val="Boliche"/>
      </w:pPr>
      <w:r>
        <w:t>I</w:t>
      </w:r>
      <w:r w:rsidR="000B5CD8">
        <w:t xml:space="preserve">r creando una pastoral de acogida y una red amplia </w:t>
      </w:r>
      <w:r w:rsidR="00747605">
        <w:t xml:space="preserve">y </w:t>
      </w:r>
      <w:r w:rsidR="000B5CD8">
        <w:t>que mantenga siempre los</w:t>
      </w:r>
      <w:r>
        <w:t> </w:t>
      </w:r>
      <w:r w:rsidR="000B5CD8">
        <w:t xml:space="preserve">centros abiertos y se forme para la acogida y la escucha a </w:t>
      </w:r>
      <w:r>
        <w:t xml:space="preserve">los </w:t>
      </w:r>
      <w:r w:rsidR="000B5CD8">
        <w:t>agentes de pastoral.</w:t>
      </w:r>
    </w:p>
    <w:p w:rsidR="006B38F0" w:rsidRDefault="000B5CD8" w:rsidP="00AD543F">
      <w:pPr>
        <w:pStyle w:val="Boliche"/>
      </w:pPr>
      <w:r>
        <w:t>Cuidar las acciones litúrgicas</w:t>
      </w:r>
      <w:r w:rsidR="00747605">
        <w:t>. La</w:t>
      </w:r>
      <w:r>
        <w:t xml:space="preserve"> tarjeta de presentación de una parroquia son las</w:t>
      </w:r>
      <w:r w:rsidR="00747605">
        <w:t> </w:t>
      </w:r>
      <w:r>
        <w:t xml:space="preserve">celebraciones litúrgicas, </w:t>
      </w:r>
      <w:r w:rsidR="00747605">
        <w:t xml:space="preserve">habrá que cuidar </w:t>
      </w:r>
      <w:r>
        <w:t>todos los detalles haciendo que las</w:t>
      </w:r>
      <w:r w:rsidR="00320625">
        <w:t xml:space="preserve"> </w:t>
      </w:r>
      <w:r>
        <w:t>celebraciones sean</w:t>
      </w:r>
      <w:r w:rsidR="00320625">
        <w:t xml:space="preserve"> </w:t>
      </w:r>
      <w:r>
        <w:t>acogedoras</w:t>
      </w:r>
      <w:r w:rsidR="00747605">
        <w:t>.</w:t>
      </w:r>
    </w:p>
    <w:p w:rsidR="006B38F0" w:rsidRDefault="000B5CD8" w:rsidP="00AD543F">
      <w:pPr>
        <w:pStyle w:val="Boliche"/>
      </w:pPr>
      <w:r>
        <w:t>Desarrollar actividades de ocio y tiempo libre y crear un ambiente propicio para jóvenes, inculcar a través de estos espacios valores esenciales</w:t>
      </w:r>
      <w:r w:rsidR="007418D3">
        <w:t>.</w:t>
      </w:r>
      <w:r>
        <w:t xml:space="preserve"> </w:t>
      </w:r>
      <w:r w:rsidR="007418D3">
        <w:t>J</w:t>
      </w:r>
      <w:r>
        <w:t>unto a esta propuesta concretar acciones de voluntariado para jóvenes.</w:t>
      </w:r>
    </w:p>
    <w:p w:rsidR="006B38F0" w:rsidRDefault="000B5CD8" w:rsidP="00AD543F">
      <w:pPr>
        <w:pStyle w:val="Boliche"/>
      </w:pPr>
      <w:r>
        <w:t>Implicarse en grupos de presencia en los barrios por parte de los cristianos de las</w:t>
      </w:r>
      <w:r w:rsidR="007418D3">
        <w:t> </w:t>
      </w:r>
      <w:r>
        <w:t>parroquias, como asociaciones de vecinos, centros culturales etc.</w:t>
      </w:r>
    </w:p>
    <w:p w:rsidR="006B38F0" w:rsidRDefault="000B5CD8" w:rsidP="00AD543F">
      <w:pPr>
        <w:pStyle w:val="Boliche"/>
      </w:pPr>
      <w:r>
        <w:t xml:space="preserve">Formar gente que </w:t>
      </w:r>
      <w:r w:rsidR="003316C5">
        <w:t>actué en los medios de comunicación</w:t>
      </w:r>
      <w:r w:rsidR="007418D3">
        <w:t>.</w:t>
      </w:r>
      <w:r w:rsidR="003316C5">
        <w:t xml:space="preserve"> </w:t>
      </w:r>
      <w:r w:rsidR="007418D3">
        <w:t>E</w:t>
      </w:r>
      <w:r w:rsidR="003316C5">
        <w:t>n nuestro grupo se hablaba de la figura de YOUTUBE</w:t>
      </w:r>
      <w:r w:rsidR="009B32E3">
        <w:t>R</w:t>
      </w:r>
      <w:r w:rsidR="003316C5">
        <w:t xml:space="preserve">, son jóvenes que están en las redes sociales. </w:t>
      </w:r>
      <w:r w:rsidR="007418D3">
        <w:t>Proponemos fomentar a</w:t>
      </w:r>
      <w:r w:rsidR="003316C5">
        <w:t>lgo similar</w:t>
      </w:r>
      <w:r w:rsidR="007418D3">
        <w:t>,</w:t>
      </w:r>
      <w:r w:rsidR="003316C5">
        <w:t xml:space="preserve"> que haga llegar a los jóvenes información de </w:t>
      </w:r>
      <w:r w:rsidR="0022521B">
        <w:t>la </w:t>
      </w:r>
      <w:r w:rsidR="003316C5">
        <w:t>realidad eclesial.</w:t>
      </w:r>
    </w:p>
    <w:p w:rsidR="006B38F0" w:rsidRDefault="0022521B" w:rsidP="00AD543F">
      <w:pPr>
        <w:pStyle w:val="Boliche"/>
      </w:pPr>
      <w:r>
        <w:t>Promover l</w:t>
      </w:r>
      <w:r w:rsidR="003316C5">
        <w:t>a</w:t>
      </w:r>
      <w:r>
        <w:t>s</w:t>
      </w:r>
      <w:r w:rsidR="003316C5">
        <w:t xml:space="preserve"> nuevas metodologías de actuación con los alejados</w:t>
      </w:r>
      <w:r>
        <w:t>.</w:t>
      </w:r>
      <w:r w:rsidR="003316C5">
        <w:t xml:space="preserve"> </w:t>
      </w:r>
      <w:r>
        <w:t>P</w:t>
      </w:r>
      <w:r w:rsidR="009B32E3">
        <w:t>or ejemplo</w:t>
      </w:r>
      <w:r>
        <w:t>,</w:t>
      </w:r>
      <w:r w:rsidR="009B32E3">
        <w:t xml:space="preserve"> </w:t>
      </w:r>
      <w:r w:rsidR="003316C5">
        <w:t>grupos Al</w:t>
      </w:r>
      <w:r>
        <w:t>f</w:t>
      </w:r>
      <w:r w:rsidR="003316C5">
        <w:t>a y Ema</w:t>
      </w:r>
      <w:r>
        <w:t>ú</w:t>
      </w:r>
      <w:r w:rsidR="003316C5">
        <w:t>s</w:t>
      </w:r>
      <w:r>
        <w:t>; son un</w:t>
      </w:r>
      <w:r w:rsidR="009B32E3">
        <w:t xml:space="preserve"> </w:t>
      </w:r>
      <w:r>
        <w:t>c</w:t>
      </w:r>
      <w:r w:rsidR="009B32E3">
        <w:t>amino de incorporación e introducción a la</w:t>
      </w:r>
      <w:r>
        <w:t> </w:t>
      </w:r>
      <w:r w:rsidR="009B32E3">
        <w:t>comunidad parroquial.</w:t>
      </w:r>
    </w:p>
    <w:p w:rsidR="006B38F0" w:rsidRDefault="009B32E3" w:rsidP="00AD543F">
      <w:pPr>
        <w:pStyle w:val="Boliche"/>
      </w:pPr>
      <w:r>
        <w:t>Fomentar la relación entre Colegio y Parroquia. Realizar actividades conjuntas.</w:t>
      </w:r>
    </w:p>
    <w:p w:rsidR="006B38F0" w:rsidRDefault="008F7A0D" w:rsidP="00AD543F">
      <w:pPr>
        <w:pStyle w:val="Boliche"/>
      </w:pPr>
      <w:r>
        <w:t>Que l</w:t>
      </w:r>
      <w:r w:rsidR="009B32E3">
        <w:t xml:space="preserve">a catequesis se </w:t>
      </w:r>
      <w:r>
        <w:t xml:space="preserve">proponga </w:t>
      </w:r>
      <w:r w:rsidR="009B32E3">
        <w:t xml:space="preserve">como un proceso </w:t>
      </w:r>
      <w:r>
        <w:t xml:space="preserve">único en el </w:t>
      </w:r>
      <w:r w:rsidR="009B32E3">
        <w:t xml:space="preserve">que </w:t>
      </w:r>
      <w:r>
        <w:t xml:space="preserve">haya </w:t>
      </w:r>
      <w:r w:rsidR="009B32E3">
        <w:t>continuidad y donde se vayan realizando las distintas etapas.</w:t>
      </w:r>
    </w:p>
    <w:p w:rsidR="009B32E3" w:rsidRPr="008F7A0D" w:rsidRDefault="009B32E3" w:rsidP="005F2F1C">
      <w:pPr>
        <w:pStyle w:val="Ttulodeprrafo"/>
      </w:pPr>
      <w:r w:rsidRPr="008F7A0D">
        <w:t>GRUPO 14</w:t>
      </w:r>
    </w:p>
    <w:p w:rsidR="006B38F0" w:rsidRDefault="00A44BF0" w:rsidP="005F2F1C">
      <w:pPr>
        <w:pStyle w:val="Boliche"/>
      </w:pPr>
      <w:r>
        <w:t>Una a</w:t>
      </w:r>
      <w:r w:rsidR="000861A5">
        <w:t>cción prioritaria</w:t>
      </w:r>
      <w:r>
        <w:t>: la p</w:t>
      </w:r>
      <w:r w:rsidR="000861A5">
        <w:t>astoral de la familia</w:t>
      </w:r>
      <w:r>
        <w:t>.</w:t>
      </w:r>
      <w:r w:rsidR="000861A5">
        <w:t xml:space="preserve"> </w:t>
      </w:r>
      <w:r>
        <w:t>F</w:t>
      </w:r>
      <w:r w:rsidR="000861A5">
        <w:t>orm</w:t>
      </w:r>
      <w:r>
        <w:t>arnos</w:t>
      </w:r>
      <w:r w:rsidR="000861A5">
        <w:t xml:space="preserve"> para que nuestras comunidades puedan extender y propagar las bondades de la familia a la</w:t>
      </w:r>
      <w:r>
        <w:t> </w:t>
      </w:r>
      <w:r w:rsidR="000861A5">
        <w:t xml:space="preserve">comunidad y a los alejados. Pensamos que acompañar, discernir e integrar la realidad de las familias </w:t>
      </w:r>
    </w:p>
    <w:p w:rsidR="006B38F0" w:rsidRDefault="00AF7D47" w:rsidP="005F2F1C">
      <w:pPr>
        <w:pStyle w:val="Boliche"/>
      </w:pPr>
      <w:r>
        <w:t>Empeza</w:t>
      </w:r>
      <w:r w:rsidR="00587AD4">
        <w:t>r a formar</w:t>
      </w:r>
      <w:r>
        <w:t xml:space="preserve"> en los cursos de iniciación cristiana </w:t>
      </w:r>
      <w:r w:rsidR="005F2F1C">
        <w:t xml:space="preserve">de la catequesis </w:t>
      </w:r>
      <w:r>
        <w:t>con la formación de los</w:t>
      </w:r>
      <w:r w:rsidR="00587AD4">
        <w:t> </w:t>
      </w:r>
      <w:r>
        <w:t>padres</w:t>
      </w:r>
      <w:r w:rsidR="00587AD4">
        <w:t>;</w:t>
      </w:r>
      <w:r>
        <w:t xml:space="preserve"> continuar </w:t>
      </w:r>
      <w:r w:rsidR="005F2F1C">
        <w:t xml:space="preserve">a lo largo de </w:t>
      </w:r>
      <w:r>
        <w:t xml:space="preserve">todo el proceso de catequesis para mantener esta actitud con los padres empezando por comunión, postcomunión etc. </w:t>
      </w:r>
    </w:p>
    <w:p w:rsidR="006B38F0" w:rsidRDefault="006F19AA" w:rsidP="005F2F1C">
      <w:pPr>
        <w:pStyle w:val="Boliche"/>
      </w:pPr>
      <w:r>
        <w:lastRenderedPageBreak/>
        <w:t>Q</w:t>
      </w:r>
      <w:r w:rsidR="00AF7D47">
        <w:t>ue las parroquias estén abiertas más tiempo</w:t>
      </w:r>
      <w:r>
        <w:t>. Puesto que</w:t>
      </w:r>
      <w:r w:rsidR="00AF7D47">
        <w:t xml:space="preserve"> esto no es fácil</w:t>
      </w:r>
      <w:r>
        <w:t>,</w:t>
      </w:r>
      <w:r w:rsidR="00AF7D47">
        <w:t xml:space="preserve"> que el</w:t>
      </w:r>
      <w:r>
        <w:t> </w:t>
      </w:r>
      <w:r w:rsidR="00AF7D47">
        <w:t xml:space="preserve">párroco </w:t>
      </w:r>
      <w:r>
        <w:t xml:space="preserve">forme </w:t>
      </w:r>
      <w:r w:rsidR="00AF7D47">
        <w:t>un equipo con la comunidad</w:t>
      </w:r>
      <w:r w:rsidR="00B265C6">
        <w:t>, con responsables de esa acción</w:t>
      </w:r>
      <w:r>
        <w:t>. Sólo así</w:t>
      </w:r>
      <w:r w:rsidR="00B265C6">
        <w:t xml:space="preserve"> </w:t>
      </w:r>
      <w:r>
        <w:t xml:space="preserve">podremos </w:t>
      </w:r>
      <w:r w:rsidR="00B265C6">
        <w:t>extender este tiempo de apertura de las parroquias</w:t>
      </w:r>
      <w:r w:rsidR="00792DAD">
        <w:t>.</w:t>
      </w:r>
    </w:p>
    <w:p w:rsidR="006B38F0" w:rsidRDefault="00792DAD" w:rsidP="005F2F1C">
      <w:pPr>
        <w:pStyle w:val="Boliche"/>
      </w:pPr>
      <w:r>
        <w:t>A</w:t>
      </w:r>
      <w:r w:rsidR="00B265C6">
        <w:t>decuar los horarios de reuniones y atenciones de la parroquia a la realidad de los horarios de la familia y del trabajo.</w:t>
      </w:r>
    </w:p>
    <w:p w:rsidR="006B38F0" w:rsidRDefault="00792DAD" w:rsidP="005F2F1C">
      <w:pPr>
        <w:pStyle w:val="Boliche"/>
      </w:pPr>
      <w:r>
        <w:t>T</w:t>
      </w:r>
      <w:r w:rsidR="00B265C6">
        <w:t>ener presencia de las comunidades cristianas en las realidades de su entorno, es decir</w:t>
      </w:r>
      <w:r>
        <w:t>,</w:t>
      </w:r>
      <w:r w:rsidR="00B265C6">
        <w:t xml:space="preserve"> en su propia casa, trabajo, ocio etc. </w:t>
      </w:r>
      <w:r w:rsidR="00DA3649">
        <w:t>P</w:t>
      </w:r>
      <w:r w:rsidR="00B265C6">
        <w:t>a</w:t>
      </w:r>
      <w:r w:rsidR="00DA3649">
        <w:t xml:space="preserve">ra hacer una sensibilización </w:t>
      </w:r>
      <w:proofErr w:type="gramStart"/>
      <w:r w:rsidR="00DA3649">
        <w:t>continua</w:t>
      </w:r>
      <w:proofErr w:type="gramEnd"/>
      <w:r w:rsidR="00DA3649">
        <w:t>.</w:t>
      </w:r>
    </w:p>
    <w:p w:rsidR="006B38F0" w:rsidRDefault="00DA3649" w:rsidP="005F2F1C">
      <w:pPr>
        <w:pStyle w:val="Boliche"/>
      </w:pPr>
      <w:r>
        <w:t>Fomentar y acompañar las devociones populares, procesiones, romerías, etc. Para fomentar el encuentro más personal con los alejados, tenemos la oportunidad de utilizar esas devociones populares para acercarnos a la gente.</w:t>
      </w:r>
    </w:p>
    <w:p w:rsidR="00CA264F" w:rsidRDefault="00DA3649" w:rsidP="00A36ED7">
      <w:pPr>
        <w:pStyle w:val="Boliche"/>
      </w:pPr>
      <w:r>
        <w:t>Buscar caminos concretos para tener visibilidad en las redes sociales, fomentando el buen uso de las mismas</w:t>
      </w:r>
      <w:r w:rsidR="00792DAD">
        <w:t>.</w:t>
      </w:r>
      <w:r>
        <w:t xml:space="preserve"> </w:t>
      </w:r>
      <w:r w:rsidR="00792DAD">
        <w:t>O</w:t>
      </w:r>
      <w:r>
        <w:t xml:space="preserve">bviamente </w:t>
      </w:r>
      <w:r w:rsidR="00E57B3E">
        <w:t xml:space="preserve">tenemos que </w:t>
      </w:r>
      <w:r w:rsidR="00CA264F">
        <w:t>dar protagonismo a los jóvenes;</w:t>
      </w:r>
      <w:r>
        <w:t xml:space="preserve"> es importante integrarles porque ellos </w:t>
      </w:r>
      <w:r w:rsidR="00E57B3E">
        <w:t>se</w:t>
      </w:r>
      <w:r>
        <w:t xml:space="preserve"> comunican </w:t>
      </w:r>
      <w:r w:rsidR="00E57B3E">
        <w:t>a través de</w:t>
      </w:r>
      <w:r>
        <w:t xml:space="preserve"> las redes sociales</w:t>
      </w:r>
      <w:r w:rsidR="00CA264F">
        <w:t>.</w:t>
      </w:r>
    </w:p>
    <w:p w:rsidR="006B38F0" w:rsidRDefault="00CA264F" w:rsidP="00A36ED7">
      <w:pPr>
        <w:pStyle w:val="Boliche"/>
      </w:pPr>
      <w:r>
        <w:t>U</w:t>
      </w:r>
      <w:r w:rsidR="00DA3649">
        <w:t xml:space="preserve">tilizar el </w:t>
      </w:r>
      <w:r>
        <w:t>W</w:t>
      </w:r>
      <w:r w:rsidR="00DA3649">
        <w:t>ha</w:t>
      </w:r>
      <w:r w:rsidR="00E57B3E">
        <w:t>ts</w:t>
      </w:r>
      <w:r>
        <w:t>A</w:t>
      </w:r>
      <w:r w:rsidR="00DA3649">
        <w:t>p</w:t>
      </w:r>
      <w:r w:rsidR="00E57B3E">
        <w:t>p</w:t>
      </w:r>
      <w:r w:rsidR="00DA3649">
        <w:t xml:space="preserve"> </w:t>
      </w:r>
      <w:r w:rsidR="00E57B3E">
        <w:t>para los padres de catequesis y decirles acciones concretas que van haciendo los niños en comunión, postcomunión para integrarles</w:t>
      </w:r>
    </w:p>
    <w:p w:rsidR="006B38F0" w:rsidRDefault="00915EF0" w:rsidP="00A36ED7">
      <w:pPr>
        <w:pStyle w:val="Boliche"/>
      </w:pPr>
      <w:r>
        <w:t>T</w:t>
      </w:r>
      <w:r w:rsidR="00E57B3E">
        <w:t xml:space="preserve">ambién es necesaria tener una web en la parroquia </w:t>
      </w:r>
      <w:r>
        <w:t xml:space="preserve">que tenga no solo los </w:t>
      </w:r>
      <w:r w:rsidR="00E57B3E">
        <w:t>horarios, sino noticias que animen a entrar en ella e incluso el Facebook con noticias positivas para que los jóvenes puedan ir dando a “me gusta” y aquello se convierta en</w:t>
      </w:r>
      <w:r w:rsidR="00320625">
        <w:t xml:space="preserve"> </w:t>
      </w:r>
      <w:r w:rsidR="00285AE0">
        <w:t xml:space="preserve">proceso </w:t>
      </w:r>
      <w:r w:rsidR="00E57B3E">
        <w:t>viral.</w:t>
      </w:r>
    </w:p>
    <w:p w:rsidR="006B38F0" w:rsidRDefault="00E57B3E" w:rsidP="00A36ED7">
      <w:pPr>
        <w:pStyle w:val="Boliche"/>
      </w:pPr>
      <w:r>
        <w:t xml:space="preserve">Sensibilizar a la comunidad </w:t>
      </w:r>
      <w:r w:rsidR="00285AE0">
        <w:t xml:space="preserve">cristiana para acercarnos a los más excluidos, estamos hablando de ancianos, emigrantes, mujeres maltratadas etc. </w:t>
      </w:r>
      <w:r w:rsidR="009D350C">
        <w:t xml:space="preserve">Comencemos por los que </w:t>
      </w:r>
      <w:r w:rsidR="00285AE0">
        <w:t xml:space="preserve">tenemos </w:t>
      </w:r>
      <w:r w:rsidR="009D350C">
        <w:t xml:space="preserve">más </w:t>
      </w:r>
      <w:r w:rsidR="00285AE0">
        <w:t xml:space="preserve">cerca, </w:t>
      </w:r>
      <w:r w:rsidR="007D6E85">
        <w:t xml:space="preserve">en nuestra </w:t>
      </w:r>
      <w:r w:rsidR="00285AE0">
        <w:t>propia familia, bloque de vecinos</w:t>
      </w:r>
      <w:r w:rsidR="007D6E85">
        <w:t xml:space="preserve"> etc. Tenemos que buscar acciones concretas en este sentido en cada parroquia para crear proyectos específicos con los más excluidos en la comunidad cristiana. </w:t>
      </w:r>
    </w:p>
    <w:p w:rsidR="006B38F0" w:rsidRDefault="007D6E85" w:rsidP="00A36ED7">
      <w:pPr>
        <w:pStyle w:val="Ttulodeprrafo"/>
      </w:pPr>
      <w:r>
        <w:t>GRUPO 13</w:t>
      </w:r>
    </w:p>
    <w:p w:rsidR="006B38F0" w:rsidRDefault="007D6E85" w:rsidP="00A36ED7">
      <w:pPr>
        <w:pStyle w:val="Boliche"/>
      </w:pPr>
      <w:r>
        <w:t>Que la catequesis se cent</w:t>
      </w:r>
      <w:r w:rsidR="00D1478F">
        <w:t xml:space="preserve">ren en la persona de Jesucristo. </w:t>
      </w:r>
    </w:p>
    <w:p w:rsidR="006B38F0" w:rsidRDefault="00A36ED7" w:rsidP="00A36ED7">
      <w:pPr>
        <w:pStyle w:val="Boliche"/>
      </w:pPr>
      <w:r>
        <w:t>Que c</w:t>
      </w:r>
      <w:r w:rsidR="00D1478F">
        <w:t>ada parroquia d</w:t>
      </w:r>
      <w:r w:rsidR="009D350C">
        <w:t>é</w:t>
      </w:r>
      <w:r w:rsidR="00D1478F">
        <w:t xml:space="preserve"> ejemplo de comunidad cristiana centrada en Jesucristo vivo en esa comunidad.</w:t>
      </w:r>
    </w:p>
    <w:p w:rsidR="006B38F0" w:rsidRDefault="00D1478F" w:rsidP="00A36ED7">
      <w:pPr>
        <w:pStyle w:val="Boliche"/>
      </w:pPr>
      <w:r>
        <w:t xml:space="preserve">Aprender a reconocer en nuestra experiencia que Cristo vive a través de la vida de comunidad de las obras de misericordia. </w:t>
      </w:r>
    </w:p>
    <w:p w:rsidR="006B38F0" w:rsidRDefault="00D1478F" w:rsidP="00A36ED7">
      <w:pPr>
        <w:pStyle w:val="Boliche"/>
      </w:pPr>
      <w:r>
        <w:t>Aprender a diferenciar ca</w:t>
      </w:r>
      <w:r w:rsidR="009D350C">
        <w:t>r</w:t>
      </w:r>
      <w:r>
        <w:t>idad de activismo social</w:t>
      </w:r>
      <w:r w:rsidR="009D350C">
        <w:t>.</w:t>
      </w:r>
    </w:p>
    <w:p w:rsidR="006B38F0" w:rsidRDefault="00D1478F" w:rsidP="00A36ED7">
      <w:pPr>
        <w:pStyle w:val="Boliche"/>
      </w:pPr>
      <w:r>
        <w:t xml:space="preserve">Aprender a </w:t>
      </w:r>
      <w:r w:rsidR="00E94F20">
        <w:t xml:space="preserve">mostrar </w:t>
      </w:r>
      <w:r>
        <w:t>que es Cristo quien hace las cosas</w:t>
      </w:r>
      <w:r w:rsidR="00E94F20">
        <w:t>.</w:t>
      </w:r>
      <w:r w:rsidR="00D254D3">
        <w:t xml:space="preserve"> </w:t>
      </w:r>
      <w:r w:rsidR="00E94F20">
        <w:t>E</w:t>
      </w:r>
      <w:r w:rsidR="00D254D3">
        <w:t>so afectar</w:t>
      </w:r>
      <w:r w:rsidR="00E94F20">
        <w:t>á</w:t>
      </w:r>
      <w:r w:rsidR="00D254D3">
        <w:t xml:space="preserve"> a las acciones con pobres, jóvenes, enfermos, fundamentalmente con todos los conocidos.</w:t>
      </w:r>
    </w:p>
    <w:p w:rsidR="006B38F0" w:rsidRDefault="00D254D3" w:rsidP="00A36ED7">
      <w:pPr>
        <w:pStyle w:val="Boliche"/>
      </w:pPr>
      <w:r>
        <w:t>Mejorar la preparación de las celebraciones sacramentales</w:t>
      </w:r>
      <w:r w:rsidR="00E94F20">
        <w:t>:</w:t>
      </w:r>
      <w:r>
        <w:t xml:space="preserve"> bautismo, matrimonio, comunión, exequias. No dar nunca nada por supuesto, la fe se transmite por medio de testimonio, sabiendo que el otro también necesita de la misericordia</w:t>
      </w:r>
      <w:r w:rsidR="00320625">
        <w:t xml:space="preserve"> </w:t>
      </w:r>
      <w:r>
        <w:t xml:space="preserve">y recordar en nuestras catequesis que la fe no debe imponerse sino </w:t>
      </w:r>
      <w:r w:rsidR="00E94F20">
        <w:t>proponerse</w:t>
      </w:r>
      <w:r>
        <w:t>.</w:t>
      </w:r>
    </w:p>
    <w:p w:rsidR="00D254D3" w:rsidRDefault="00D254D3" w:rsidP="00A36ED7">
      <w:pPr>
        <w:pStyle w:val="Ttulodeprrafo"/>
      </w:pPr>
      <w:r>
        <w:t>GRUPO 12</w:t>
      </w:r>
    </w:p>
    <w:p w:rsidR="006B38F0" w:rsidRDefault="00B9312B" w:rsidP="00A36ED7">
      <w:pPr>
        <w:pStyle w:val="Boliche"/>
      </w:pPr>
      <w:r>
        <w:t xml:space="preserve">Poder hablar en las parroquias de experiencias concretas, colegios, hospitales, crematorios allí donde la gente vive </w:t>
      </w:r>
      <w:r w:rsidR="00573FEA">
        <w:t>y sufre.</w:t>
      </w:r>
    </w:p>
    <w:p w:rsidR="006B38F0" w:rsidRDefault="00B9312B" w:rsidP="00A36ED7">
      <w:pPr>
        <w:pStyle w:val="Boliche"/>
      </w:pPr>
      <w:r>
        <w:t xml:space="preserve">Que todas las parroquias tengan un compromiso social no solamente </w:t>
      </w:r>
      <w:r w:rsidR="00573FEA">
        <w:t xml:space="preserve">en </w:t>
      </w:r>
      <w:r>
        <w:t>el</w:t>
      </w:r>
      <w:r w:rsidR="00573FEA">
        <w:t> </w:t>
      </w:r>
      <w:r>
        <w:t>barrio sino con otras realidades sociales más lejanas.</w:t>
      </w:r>
    </w:p>
    <w:p w:rsidR="006B38F0" w:rsidRDefault="00320625" w:rsidP="00320625">
      <w:pPr>
        <w:pStyle w:val="Boliche"/>
      </w:pPr>
      <w:r>
        <w:t>Dar i</w:t>
      </w:r>
      <w:r w:rsidR="00B9312B">
        <w:t xml:space="preserve">mportancia </w:t>
      </w:r>
      <w:r>
        <w:t>al</w:t>
      </w:r>
      <w:r w:rsidR="00B9312B">
        <w:t xml:space="preserve"> compromiso social y </w:t>
      </w:r>
      <w:r>
        <w:t xml:space="preserve">a la </w:t>
      </w:r>
      <w:r w:rsidR="00B9312B">
        <w:t>entrega a los demás.</w:t>
      </w:r>
    </w:p>
    <w:p w:rsidR="006B38F0" w:rsidRDefault="005B337F" w:rsidP="00320625">
      <w:pPr>
        <w:pStyle w:val="Boliche"/>
      </w:pPr>
      <w:r>
        <w:t xml:space="preserve">Atención a la familia, especialmente al grupo de iniciación </w:t>
      </w:r>
      <w:r w:rsidR="00320625">
        <w:t xml:space="preserve">cristiana </w:t>
      </w:r>
      <w:r>
        <w:t>de niños</w:t>
      </w:r>
      <w:r w:rsidR="00573FEA">
        <w:t>;</w:t>
      </w:r>
      <w:r>
        <w:t xml:space="preserve"> que los padres formen parte de esa pastoral familiar.</w:t>
      </w:r>
    </w:p>
    <w:p w:rsidR="006B38F0" w:rsidRDefault="00573FEA" w:rsidP="00AA0432">
      <w:pPr>
        <w:pStyle w:val="Boliche"/>
      </w:pPr>
      <w:r>
        <w:t>Jóvenes: fomentar</w:t>
      </w:r>
      <w:r w:rsidR="005B337F">
        <w:t xml:space="preserve"> </w:t>
      </w:r>
      <w:r>
        <w:t>e</w:t>
      </w:r>
      <w:r w:rsidR="005B337F">
        <w:t>xperiencias de encuentro con Dios. Si el joven es capaz de encontrar a Dios</w:t>
      </w:r>
      <w:r w:rsidR="00320625">
        <w:t xml:space="preserve"> </w:t>
      </w:r>
      <w:r w:rsidR="0074539F">
        <w:t xml:space="preserve">y reflejar a Dios, </w:t>
      </w:r>
      <w:r w:rsidR="005B337F">
        <w:t>vuelve a la parroquia</w:t>
      </w:r>
      <w:r w:rsidR="00320625">
        <w:t xml:space="preserve"> </w:t>
      </w:r>
      <w:r w:rsidR="005B337F">
        <w:t xml:space="preserve">y </w:t>
      </w:r>
      <w:r w:rsidR="0074539F">
        <w:t xml:space="preserve">tendrá una experiencia cristiana que le facilita poder </w:t>
      </w:r>
      <w:r w:rsidR="005B337F">
        <w:t>vivir la fe en familia</w:t>
      </w:r>
      <w:r w:rsidR="0074539F">
        <w:t>.</w:t>
      </w:r>
    </w:p>
    <w:p w:rsidR="006B38F0" w:rsidRDefault="00134505" w:rsidP="00AA0432">
      <w:pPr>
        <w:pStyle w:val="Boliche"/>
      </w:pPr>
      <w:r>
        <w:t xml:space="preserve">Implicarnos en los </w:t>
      </w:r>
      <w:r w:rsidR="0074539F">
        <w:t>Consejos pastorales</w:t>
      </w:r>
      <w:r>
        <w:t>.</w:t>
      </w:r>
    </w:p>
    <w:p w:rsidR="006B38F0" w:rsidRDefault="00134505" w:rsidP="00AA0432">
      <w:pPr>
        <w:pStyle w:val="Boliche"/>
      </w:pPr>
      <w:r>
        <w:t>Que l</w:t>
      </w:r>
      <w:r w:rsidR="0074539F">
        <w:t xml:space="preserve">as casas de los cristianos sean lugares de </w:t>
      </w:r>
      <w:r>
        <w:t>referencia para todo lo que decimos.</w:t>
      </w:r>
    </w:p>
    <w:p w:rsidR="006B38F0" w:rsidRDefault="00134505" w:rsidP="00AA0432">
      <w:pPr>
        <w:pStyle w:val="Boliche"/>
      </w:pPr>
      <w:r>
        <w:t>Potencia</w:t>
      </w:r>
      <w:r w:rsidR="0012433E">
        <w:t>r</w:t>
      </w:r>
      <w:r>
        <w:t xml:space="preserve"> los ministerios </w:t>
      </w:r>
      <w:r w:rsidR="0012433E">
        <w:t>laicales</w:t>
      </w:r>
      <w:r w:rsidR="009746DC">
        <w:t>,</w:t>
      </w:r>
      <w:r w:rsidR="0012433E">
        <w:t xml:space="preserve"> </w:t>
      </w:r>
      <w:r>
        <w:t>que sean referencia también para la comunidad cristiana</w:t>
      </w:r>
      <w:r w:rsidR="009746DC">
        <w:t>.</w:t>
      </w:r>
      <w:r>
        <w:t xml:space="preserve"> </w:t>
      </w:r>
      <w:r w:rsidR="009746DC">
        <w:t>L</w:t>
      </w:r>
      <w:r>
        <w:t>a presencia, el compromiso y testimonio de los laicos anima a otros.</w:t>
      </w:r>
    </w:p>
    <w:p w:rsidR="006B38F0" w:rsidRDefault="00134505" w:rsidP="00AA0432">
      <w:pPr>
        <w:pStyle w:val="Boliche"/>
      </w:pPr>
      <w:r>
        <w:t>Potencia</w:t>
      </w:r>
      <w:r w:rsidR="009746DC">
        <w:t>r</w:t>
      </w:r>
      <w:r>
        <w:t xml:space="preserve"> las mesas arciprestales con el resto de delegaciones presentes en las</w:t>
      </w:r>
      <w:r w:rsidR="009746DC">
        <w:t> </w:t>
      </w:r>
      <w:r>
        <w:t xml:space="preserve">parroquias como signo de unión, de comunión y de caminar juntos. </w:t>
      </w:r>
    </w:p>
    <w:p w:rsidR="006B38F0" w:rsidRDefault="00134505" w:rsidP="00AA0432">
      <w:pPr>
        <w:pStyle w:val="Boliche"/>
      </w:pPr>
      <w:r>
        <w:t xml:space="preserve">Instaurar la </w:t>
      </w:r>
      <w:proofErr w:type="spellStart"/>
      <w:r w:rsidRPr="009746DC">
        <w:rPr>
          <w:i/>
        </w:rPr>
        <w:t>Lectio</w:t>
      </w:r>
      <w:proofErr w:type="spellEnd"/>
      <w:r w:rsidRPr="009746DC">
        <w:rPr>
          <w:i/>
        </w:rPr>
        <w:t xml:space="preserve"> Divina</w:t>
      </w:r>
      <w:r>
        <w:t xml:space="preserve"> como método con grupos </w:t>
      </w:r>
      <w:r w:rsidR="0037372D">
        <w:t xml:space="preserve">y </w:t>
      </w:r>
      <w:r>
        <w:t>en parroquias para realizar una lectura creyente de la realidad.</w:t>
      </w:r>
    </w:p>
    <w:p w:rsidR="0037372D" w:rsidRDefault="0037372D" w:rsidP="00AA0432">
      <w:pPr>
        <w:pStyle w:val="Ttulodeprrafo"/>
      </w:pPr>
      <w:r>
        <w:t>GRUPO</w:t>
      </w:r>
      <w:r w:rsidR="009746DC">
        <w:t>S</w:t>
      </w:r>
      <w:r>
        <w:t xml:space="preserve"> 10 Y 11</w:t>
      </w:r>
    </w:p>
    <w:p w:rsidR="00934138" w:rsidRDefault="00934138" w:rsidP="00AA0432">
      <w:pPr>
        <w:pStyle w:val="Boliche"/>
      </w:pPr>
      <w:r w:rsidRPr="00610725">
        <w:t>Partir del YO para construir el NOSOTROS</w:t>
      </w:r>
      <w:r>
        <w:t>:</w:t>
      </w:r>
    </w:p>
    <w:p w:rsidR="00934138" w:rsidRDefault="00934138" w:rsidP="00934138">
      <w:pPr>
        <w:pStyle w:val="Prrafodelista"/>
      </w:pPr>
      <w:r>
        <w:t>Cuidado de los agentes (YO) “Alentando la Experiencia de Fe de los Fieles” a través de Ejercicios Espirituales, Retiros, etc. Formación sobre la Doctrina Social de La Iglesia (se plantea la necesidad pero se cuestiona la respuesta).</w:t>
      </w:r>
    </w:p>
    <w:p w:rsidR="00934138" w:rsidRDefault="00934138" w:rsidP="00934138">
      <w:pPr>
        <w:pStyle w:val="Prrafodelista"/>
      </w:pPr>
      <w:r>
        <w:t xml:space="preserve">Generar-Reforzar el NOSOTROS Trabajar los cauces de Coordinación Comunidad a través de revitalizar los Consejos Pastorales y/o creación de espacios de comunicación y trabajo en común. Desarrollar ALIANZAS ejemplo: </w:t>
      </w:r>
      <w:proofErr w:type="spellStart"/>
      <w:r>
        <w:t>Colegio+Familia+Parroquia</w:t>
      </w:r>
      <w:proofErr w:type="spellEnd"/>
      <w:r>
        <w:t>.</w:t>
      </w:r>
    </w:p>
    <w:p w:rsidR="00934138" w:rsidRPr="00934138" w:rsidRDefault="00934138" w:rsidP="00AA0432">
      <w:pPr>
        <w:pStyle w:val="Boliche"/>
      </w:pPr>
      <w:r w:rsidRPr="00934138">
        <w:t>Aprovechar los espacios de encuentro existentes: Bautismos, Comuniones, Funerales, Romerías, etc. para</w:t>
      </w:r>
      <w:r w:rsidR="00320625">
        <w:t xml:space="preserve"> </w:t>
      </w:r>
      <w:r w:rsidRPr="00934138">
        <w:t xml:space="preserve">la </w:t>
      </w:r>
      <w:r w:rsidRPr="00934138">
        <w:rPr>
          <w:u w:val="single"/>
        </w:rPr>
        <w:t>Transmisión de Vivir y Sentir el Amor</w:t>
      </w:r>
      <w:r w:rsidRPr="00934138">
        <w:t>.</w:t>
      </w:r>
    </w:p>
    <w:p w:rsidR="006B38F0" w:rsidRDefault="00E77C71" w:rsidP="00AA0432">
      <w:pPr>
        <w:pStyle w:val="Boliche"/>
      </w:pPr>
      <w:r w:rsidRPr="00E77C71">
        <w:t>Hacer presente al Dios desconocido al hombre desconocido</w:t>
      </w:r>
      <w:r>
        <w:t>, desarrollando el DIALOGO // ESCUCHA //TESTIMONIO</w:t>
      </w:r>
      <w:r>
        <w:t>.</w:t>
      </w:r>
    </w:p>
    <w:p w:rsidR="006B38F0" w:rsidRDefault="00BF78FC" w:rsidP="00AA0432">
      <w:pPr>
        <w:pStyle w:val="Ttulodeprrafo"/>
      </w:pPr>
      <w:r>
        <w:t>GRUPO 9</w:t>
      </w:r>
    </w:p>
    <w:p w:rsidR="006B38F0" w:rsidRDefault="00BF78FC" w:rsidP="00AA0432">
      <w:pPr>
        <w:pStyle w:val="Boliche"/>
      </w:pPr>
      <w:r>
        <w:t>Crear y establecer nexos de unión</w:t>
      </w:r>
      <w:r w:rsidR="00320625">
        <w:t xml:space="preserve"> </w:t>
      </w:r>
      <w:r>
        <w:t>familia, colegio, parroquia, arciprestazgo</w:t>
      </w:r>
      <w:r w:rsidR="004B5865">
        <w:t>.</w:t>
      </w:r>
    </w:p>
    <w:p w:rsidR="006B38F0" w:rsidRDefault="008A4C67" w:rsidP="00AA0432">
      <w:pPr>
        <w:pStyle w:val="Boliche"/>
      </w:pPr>
      <w:r>
        <w:t xml:space="preserve">Salir de nuestros templos. </w:t>
      </w:r>
    </w:p>
    <w:p w:rsidR="006B38F0" w:rsidRDefault="008A4C67" w:rsidP="00AA0432">
      <w:pPr>
        <w:pStyle w:val="Boliche"/>
      </w:pPr>
      <w:r>
        <w:t xml:space="preserve">Más apoyo y acompañamiento en la formación de los voluntarios de </w:t>
      </w:r>
      <w:proofErr w:type="spellStart"/>
      <w:r>
        <w:t>c</w:t>
      </w:r>
      <w:r w:rsidR="00E77C71">
        <w:t>á</w:t>
      </w:r>
      <w:r>
        <w:t>ritas</w:t>
      </w:r>
      <w:proofErr w:type="spellEnd"/>
      <w:r>
        <w:t xml:space="preserve"> para ver </w:t>
      </w:r>
      <w:proofErr w:type="spellStart"/>
      <w:r>
        <w:t>quien</w:t>
      </w:r>
      <w:proofErr w:type="spellEnd"/>
      <w:r>
        <w:t xml:space="preserve"> y porque se ofrece ese servicio.</w:t>
      </w:r>
    </w:p>
    <w:p w:rsidR="00C97E8E" w:rsidRDefault="00C97E8E" w:rsidP="00AA0432">
      <w:pPr>
        <w:pStyle w:val="Ttulodeprrafo"/>
      </w:pPr>
      <w:r>
        <w:t>GRUPO 8</w:t>
      </w:r>
    </w:p>
    <w:p w:rsidR="006B38F0" w:rsidRDefault="008A4C67" w:rsidP="00AA0432">
      <w:pPr>
        <w:pStyle w:val="Boliche"/>
      </w:pPr>
      <w:r>
        <w:t xml:space="preserve">Creación de comunidades acogedoras </w:t>
      </w:r>
    </w:p>
    <w:p w:rsidR="006B38F0" w:rsidRDefault="00BA7FFC" w:rsidP="00AA0432">
      <w:pPr>
        <w:pStyle w:val="Boliche"/>
      </w:pPr>
      <w:r>
        <w:t>Que los</w:t>
      </w:r>
      <w:r w:rsidR="008A4C67">
        <w:t xml:space="preserve"> cristianos seamos </w:t>
      </w:r>
      <w:r w:rsidR="00D23D8F">
        <w:t xml:space="preserve">testigos </w:t>
      </w:r>
      <w:r w:rsidR="00BA6D1E">
        <w:t>en las diferentes esferas de nuestra vida</w:t>
      </w:r>
      <w:r w:rsidR="00D23D8F">
        <w:t>:</w:t>
      </w:r>
      <w:r w:rsidR="00BA6D1E">
        <w:t xml:space="preserve"> empleo, familia, vecindario, ocio y al mismo tiempo como comunidad parroquial</w:t>
      </w:r>
      <w:r w:rsidR="00D23D8F">
        <w:t>.</w:t>
      </w:r>
    </w:p>
    <w:p w:rsidR="006B38F0" w:rsidRDefault="00682AB5" w:rsidP="00AA0432">
      <w:pPr>
        <w:pStyle w:val="Boliche"/>
      </w:pPr>
      <w:r>
        <w:t>El acompañamiento t</w:t>
      </w:r>
      <w:r w:rsidR="00BA6D1E">
        <w:t>area de todos no solamente del sacerdote, necesitamos sentirnos apoyados y reforzados.</w:t>
      </w:r>
    </w:p>
    <w:p w:rsidR="006B38F0" w:rsidRDefault="00682AB5" w:rsidP="00AA0432">
      <w:pPr>
        <w:pStyle w:val="Boliche"/>
      </w:pPr>
      <w:r>
        <w:t>Implicación del grupo hacia otros grupos que no participan en la Iglesia</w:t>
      </w:r>
      <w:r w:rsidR="00D23D8F">
        <w:t>,</w:t>
      </w:r>
      <w:r>
        <w:t xml:space="preserve"> dando peso espec</w:t>
      </w:r>
      <w:r w:rsidR="00D23D8F">
        <w:t>í</w:t>
      </w:r>
      <w:r>
        <w:t xml:space="preserve">fico </w:t>
      </w:r>
      <w:r w:rsidR="00D23D8F">
        <w:t xml:space="preserve">a </w:t>
      </w:r>
      <w:r>
        <w:t>la transmisión</w:t>
      </w:r>
      <w:r w:rsidR="00D23D8F">
        <w:t xml:space="preserve"> de la fe</w:t>
      </w:r>
      <w:r>
        <w:t>, utilizando medios de comunicación y las redes sociales, y compartir experiencias.</w:t>
      </w:r>
    </w:p>
    <w:p w:rsidR="006B38F0" w:rsidRDefault="007531F9" w:rsidP="00AA0432">
      <w:pPr>
        <w:pStyle w:val="Boliche"/>
      </w:pPr>
      <w:r>
        <w:t>Buscar un c</w:t>
      </w:r>
      <w:r w:rsidR="00682AB5">
        <w:t>onocimiento</w:t>
      </w:r>
      <w:r>
        <w:t xml:space="preserve"> mayor</w:t>
      </w:r>
      <w:r w:rsidR="00682AB5">
        <w:t xml:space="preserve"> </w:t>
      </w:r>
      <w:r w:rsidR="00D23D8F">
        <w:t xml:space="preserve">de </w:t>
      </w:r>
      <w:r w:rsidR="00682AB5">
        <w:t>las distintas pastorales</w:t>
      </w:r>
      <w:r w:rsidR="00D23D8F">
        <w:t>.</w:t>
      </w:r>
    </w:p>
    <w:p w:rsidR="006B38F0" w:rsidRDefault="00244BE5" w:rsidP="00AA0432">
      <w:pPr>
        <w:pStyle w:val="Ttulodeprrafo"/>
      </w:pPr>
      <w:r>
        <w:t>GRUPO 7</w:t>
      </w:r>
    </w:p>
    <w:p w:rsidR="006B38F0" w:rsidRDefault="00C53C5A" w:rsidP="00AA0432">
      <w:pPr>
        <w:pStyle w:val="Boliche"/>
      </w:pPr>
      <w:r>
        <w:t xml:space="preserve">Potenciar y promover experiencias en la apertura, en la acogida, en la cercanía. </w:t>
      </w:r>
    </w:p>
    <w:p w:rsidR="006B38F0" w:rsidRDefault="00C53C5A" w:rsidP="00AA0432">
      <w:pPr>
        <w:pStyle w:val="Boliche"/>
      </w:pPr>
      <w:r>
        <w:t>Considerar como propias las iniciativas de los demás, implicarnos en todo lo relacionado con nuestra Iglesia diocesana</w:t>
      </w:r>
      <w:r w:rsidR="00320625">
        <w:t xml:space="preserve"> </w:t>
      </w:r>
    </w:p>
    <w:p w:rsidR="006B38F0" w:rsidRDefault="00C53C5A" w:rsidP="00AA0432">
      <w:pPr>
        <w:pStyle w:val="Boliche"/>
      </w:pPr>
      <w:r>
        <w:t xml:space="preserve">Más formación </w:t>
      </w:r>
      <w:r w:rsidR="007531F9">
        <w:t>para</w:t>
      </w:r>
      <w:r>
        <w:t xml:space="preserve"> la evangelización y sobre todo en la Doctrina de la Iglesia.</w:t>
      </w:r>
    </w:p>
    <w:p w:rsidR="00C53C5A" w:rsidRDefault="00C53C5A" w:rsidP="00AA0432">
      <w:pPr>
        <w:pStyle w:val="Ttulodeprrafo"/>
      </w:pPr>
      <w:r>
        <w:t>GRUPO 6</w:t>
      </w:r>
    </w:p>
    <w:p w:rsidR="007531F9" w:rsidRPr="007531F9" w:rsidRDefault="007531F9" w:rsidP="00AA0432">
      <w:pPr>
        <w:pStyle w:val="Boliche"/>
      </w:pPr>
      <w:r w:rsidRPr="007531F9">
        <w:t>Adaptarnos a la realidad concreta y dar respuestas diversificadas para conectar con los intereses reales de la gente.</w:t>
      </w:r>
    </w:p>
    <w:p w:rsidR="007531F9" w:rsidRPr="007531F9" w:rsidRDefault="007531F9" w:rsidP="00AA0432">
      <w:pPr>
        <w:pStyle w:val="Boliche"/>
      </w:pPr>
      <w:r w:rsidRPr="007531F9">
        <w:t>Comunicar con alegría y esperanza el Evangelio.</w:t>
      </w:r>
    </w:p>
    <w:p w:rsidR="007531F9" w:rsidRPr="007531F9" w:rsidRDefault="007531F9" w:rsidP="00AA0432">
      <w:pPr>
        <w:pStyle w:val="Boliche"/>
      </w:pPr>
      <w:r w:rsidRPr="007531F9">
        <w:t>Fomentar el trabajo y el acercamiento a los jóvenes.</w:t>
      </w:r>
    </w:p>
    <w:p w:rsidR="007531F9" w:rsidRPr="007531F9" w:rsidRDefault="007531F9" w:rsidP="00AA0432">
      <w:pPr>
        <w:pStyle w:val="Boliche"/>
      </w:pPr>
      <w:r w:rsidRPr="007531F9">
        <w:t>Fomentar el acompañamiento espiritual personal</w:t>
      </w:r>
    </w:p>
    <w:p w:rsidR="007531F9" w:rsidRPr="007531F9" w:rsidRDefault="007531F9" w:rsidP="00AA0432">
      <w:pPr>
        <w:pStyle w:val="Boliche"/>
      </w:pPr>
      <w:r w:rsidRPr="007531F9">
        <w:t>Salir al encuentro, dinamismo de salida, que nos permita el contacto con la gente</w:t>
      </w:r>
    </w:p>
    <w:p w:rsidR="007531F9" w:rsidRPr="007531F9" w:rsidRDefault="007531F9" w:rsidP="00AA0432">
      <w:pPr>
        <w:pStyle w:val="Boliche"/>
      </w:pPr>
      <w:r w:rsidRPr="007531F9">
        <w:t>Aligerar las estructuras internas de la Iglesia y fomentar la participación de la comunidad.</w:t>
      </w:r>
    </w:p>
    <w:p w:rsidR="007531F9" w:rsidRPr="007531F9" w:rsidRDefault="007531F9" w:rsidP="00AA0432">
      <w:pPr>
        <w:pStyle w:val="Boliche"/>
      </w:pPr>
      <w:r w:rsidRPr="007531F9">
        <w:t>Continuar apoyando la pastoral caritativo</w:t>
      </w:r>
      <w:r w:rsidR="00C31FBB">
        <w:t>-</w:t>
      </w:r>
      <w:r w:rsidRPr="007531F9">
        <w:t>social.</w:t>
      </w:r>
    </w:p>
    <w:p w:rsidR="007531F9" w:rsidRPr="007531F9" w:rsidRDefault="007531F9" w:rsidP="00AA0432">
      <w:pPr>
        <w:pStyle w:val="Boliche"/>
      </w:pPr>
      <w:r w:rsidRPr="007531F9">
        <w:t>Fomentar la formación de los catequistas y profesores de religión.</w:t>
      </w:r>
    </w:p>
    <w:p w:rsidR="006B38F0" w:rsidRDefault="007531F9" w:rsidP="00AA0432">
      <w:pPr>
        <w:pStyle w:val="Boliche"/>
      </w:pPr>
      <w:r w:rsidRPr="007531F9">
        <w:t>Fomentar la participación y creación de redes.</w:t>
      </w:r>
    </w:p>
    <w:p w:rsidR="006B38F0" w:rsidRDefault="00C20C89" w:rsidP="00AA0432">
      <w:pPr>
        <w:pStyle w:val="Ttulodeprrafo"/>
      </w:pPr>
      <w:r>
        <w:t>GRUPO 5</w:t>
      </w:r>
    </w:p>
    <w:p w:rsidR="006B38F0" w:rsidRDefault="00C31FBB" w:rsidP="00AA0432">
      <w:pPr>
        <w:pStyle w:val="Boliche"/>
      </w:pPr>
      <w:r>
        <w:t>E</w:t>
      </w:r>
      <w:r w:rsidR="00F15858">
        <w:t xml:space="preserve">s importante </w:t>
      </w:r>
      <w:r>
        <w:t>que e</w:t>
      </w:r>
      <w:r>
        <w:t xml:space="preserve">l trabajo de los laicos </w:t>
      </w:r>
      <w:r w:rsidR="00F15858">
        <w:t>se realice organizado</w:t>
      </w:r>
      <w:r>
        <w:t>.</w:t>
      </w:r>
    </w:p>
    <w:p w:rsidR="006B38F0" w:rsidRDefault="00F15858" w:rsidP="00AA0432">
      <w:pPr>
        <w:pStyle w:val="Boliche"/>
      </w:pPr>
      <w:r>
        <w:t>Creación de un apostolado seglar</w:t>
      </w:r>
      <w:r w:rsidR="00C31FBB">
        <w:t>.</w:t>
      </w:r>
    </w:p>
    <w:p w:rsidR="006B38F0" w:rsidRDefault="00533CA5" w:rsidP="00AA0432">
      <w:pPr>
        <w:pStyle w:val="Boliche"/>
      </w:pPr>
      <w:r>
        <w:t>Formación y más información a los laicos, para salir al encuentro de los más alejados</w:t>
      </w:r>
      <w:r w:rsidR="00663506">
        <w:t>;</w:t>
      </w:r>
      <w:r>
        <w:t xml:space="preserve"> </w:t>
      </w:r>
      <w:r w:rsidR="00663506">
        <w:t>a</w:t>
      </w:r>
      <w:r>
        <w:t xml:space="preserve">yudará a llegar a los jóvenes </w:t>
      </w:r>
    </w:p>
    <w:p w:rsidR="006B38F0" w:rsidRDefault="00533CA5" w:rsidP="00AA0432">
      <w:pPr>
        <w:pStyle w:val="Boliche"/>
      </w:pPr>
      <w:r>
        <w:t xml:space="preserve">Formación a nivel social y político para llegar a ciertas personas </w:t>
      </w:r>
    </w:p>
    <w:p w:rsidR="006B38F0" w:rsidRDefault="00C20C89" w:rsidP="00AA0432">
      <w:pPr>
        <w:pStyle w:val="Ttulodeprrafo"/>
      </w:pPr>
      <w:r>
        <w:t>GRUPO 4</w:t>
      </w:r>
    </w:p>
    <w:p w:rsidR="00663506" w:rsidRPr="00663506" w:rsidRDefault="00663506" w:rsidP="00AA0432">
      <w:pPr>
        <w:pStyle w:val="Boliche"/>
      </w:pPr>
      <w:r w:rsidRPr="00663506">
        <w:t>Formación integral de los Agentes de Pastoral para provocar su definitivo encuentro con Cristo y fortalecer su experiencia de Dios.</w:t>
      </w:r>
    </w:p>
    <w:p w:rsidR="00663506" w:rsidRPr="00663506" w:rsidRDefault="00663506" w:rsidP="00AA0432">
      <w:pPr>
        <w:pStyle w:val="Boliche"/>
      </w:pPr>
      <w:r w:rsidRPr="00663506">
        <w:t>Crear y potenciar espacios y foros para hacernos presentes en la vida pública.</w:t>
      </w:r>
    </w:p>
    <w:p w:rsidR="00663506" w:rsidRPr="00663506" w:rsidRDefault="00663506" w:rsidP="00AA0432">
      <w:pPr>
        <w:pStyle w:val="Boliche"/>
      </w:pPr>
      <w:r w:rsidRPr="00663506">
        <w:t>Potenciar todos los órganos de corresponsabilidad y comunión de la diócesis a sus distintos niveles y realidades.</w:t>
      </w:r>
    </w:p>
    <w:p w:rsidR="006B38F0" w:rsidRDefault="00C20C89" w:rsidP="003B23AB">
      <w:pPr>
        <w:pStyle w:val="Boliche"/>
      </w:pPr>
      <w:r>
        <w:t>Trabajar que los grupos queden abiertos para animar a crear más grupos</w:t>
      </w:r>
      <w:r w:rsidR="0031045A">
        <w:t xml:space="preserve"> PDE</w:t>
      </w:r>
      <w:r w:rsidR="003B23AB">
        <w:t>.</w:t>
      </w:r>
    </w:p>
    <w:p w:rsidR="006B38F0" w:rsidRDefault="005D7A18" w:rsidP="003B23AB">
      <w:pPr>
        <w:pStyle w:val="Boliche"/>
      </w:pPr>
      <w:r>
        <w:t>Simplificar la inscripción</w:t>
      </w:r>
      <w:r w:rsidR="00FD4114">
        <w:t xml:space="preserve"> de los grupos</w:t>
      </w:r>
      <w:r w:rsidR="003B23AB">
        <w:t xml:space="preserve"> en el PDE</w:t>
      </w:r>
      <w:r w:rsidR="00FD4114">
        <w:t>.</w:t>
      </w:r>
    </w:p>
    <w:p w:rsidR="006B38F0" w:rsidRDefault="00C20C89" w:rsidP="003B23AB">
      <w:pPr>
        <w:pStyle w:val="Ttulodeprrafo"/>
      </w:pPr>
      <w:r>
        <w:t>GRUPO 3</w:t>
      </w:r>
    </w:p>
    <w:p w:rsidR="00FD4114" w:rsidRPr="00FD4114" w:rsidRDefault="00FD4114" w:rsidP="003B23AB">
      <w:pPr>
        <w:pStyle w:val="Boliche"/>
      </w:pPr>
      <w:r w:rsidRPr="00FD4114">
        <w:t xml:space="preserve">Clara apuesta por </w:t>
      </w:r>
      <w:r w:rsidRPr="00FD4114">
        <w:rPr>
          <w:b/>
        </w:rPr>
        <w:t>la familia</w:t>
      </w:r>
      <w:r w:rsidRPr="00FD4114">
        <w:t xml:space="preserve"> como espacio permanente de educación, crecimiento y transmisión de la fe tanto en niños como en jóvenes. Es por ello que debería revisarse:</w:t>
      </w:r>
    </w:p>
    <w:p w:rsidR="00FD4114" w:rsidRPr="00FD4114" w:rsidRDefault="00FD4114" w:rsidP="003B23AB">
      <w:pPr>
        <w:pStyle w:val="Prrafodelista"/>
        <w:numPr>
          <w:ilvl w:val="0"/>
          <w:numId w:val="5"/>
        </w:numPr>
      </w:pPr>
      <w:r w:rsidRPr="00FD4114">
        <w:t>Los cursillos prematrimoniales.</w:t>
      </w:r>
    </w:p>
    <w:p w:rsidR="00FD4114" w:rsidRPr="00FD4114" w:rsidRDefault="00FD4114" w:rsidP="003B23AB">
      <w:pPr>
        <w:pStyle w:val="Prrafodelista"/>
        <w:numPr>
          <w:ilvl w:val="0"/>
          <w:numId w:val="5"/>
        </w:numPr>
      </w:pPr>
      <w:r w:rsidRPr="00FD4114">
        <w:t>La catequesis de primera comunión con más implicación de los padres.</w:t>
      </w:r>
    </w:p>
    <w:p w:rsidR="00FD4114" w:rsidRPr="00FD4114" w:rsidRDefault="00FD4114" w:rsidP="003B23AB">
      <w:pPr>
        <w:pStyle w:val="Prrafodelista"/>
        <w:numPr>
          <w:ilvl w:val="0"/>
          <w:numId w:val="5"/>
        </w:numPr>
      </w:pPr>
      <w:r w:rsidRPr="00FD4114">
        <w:t>La misa de los niños que se convierta en la misa de las familias.</w:t>
      </w:r>
    </w:p>
    <w:p w:rsidR="00FD4114" w:rsidRPr="00FD4114" w:rsidRDefault="00FD4114" w:rsidP="003B23AB">
      <w:pPr>
        <w:pStyle w:val="Boliche"/>
      </w:pPr>
      <w:r w:rsidRPr="00FD4114">
        <w:t xml:space="preserve">Vemos la necesidad de que haya mayor conocimiento mutuo y coordinación entre los diferentes grupos pastorales, por esa razón nos parece fundamental que en todas las parroquias no sólo haya si no que funcione el </w:t>
      </w:r>
      <w:r w:rsidRPr="00FD4114">
        <w:rPr>
          <w:b/>
        </w:rPr>
        <w:t>Consejo Pastoral</w:t>
      </w:r>
      <w:r w:rsidRPr="00FD4114">
        <w:t xml:space="preserve">, sin temor a darle participación a los laicos. Existen también otras propuestas de </w:t>
      </w:r>
      <w:proofErr w:type="gramStart"/>
      <w:r w:rsidRPr="00FD4114">
        <w:t>encuentro ,</w:t>
      </w:r>
      <w:proofErr w:type="gramEnd"/>
      <w:r w:rsidRPr="00FD4114">
        <w:t xml:space="preserve"> participación y trabajo como son las Asambleas, Festividades, convivencias….</w:t>
      </w:r>
    </w:p>
    <w:p w:rsidR="00FD4114" w:rsidRPr="00FD4114" w:rsidRDefault="00FD4114" w:rsidP="003B23AB">
      <w:pPr>
        <w:pStyle w:val="Boliche"/>
      </w:pPr>
      <w:r w:rsidRPr="00FD4114">
        <w:t xml:space="preserve">Los cristianos debemos ser ahora más que nunca </w:t>
      </w:r>
      <w:r w:rsidRPr="00FD4114">
        <w:rPr>
          <w:b/>
        </w:rPr>
        <w:t>coherencia entre nuestra fe y lo que decimos y vivimos.</w:t>
      </w:r>
      <w:r w:rsidRPr="00FD4114">
        <w:t xml:space="preserve"> En este sentido nos preocupa por ejemplo la formación de los profesores de religión.</w:t>
      </w:r>
    </w:p>
    <w:p w:rsidR="00FD4114" w:rsidRPr="00FD4114" w:rsidRDefault="00FD4114" w:rsidP="003B23AB">
      <w:pPr>
        <w:pStyle w:val="Boliche"/>
      </w:pPr>
      <w:r w:rsidRPr="00FD4114">
        <w:t xml:space="preserve">Tenemos el reto de </w:t>
      </w:r>
      <w:r w:rsidRPr="00FD4114">
        <w:rPr>
          <w:b/>
        </w:rPr>
        <w:t>llegar a los jóvenes</w:t>
      </w:r>
      <w:r w:rsidRPr="00FD4114">
        <w:t xml:space="preserve"> y facilitarles el encuentro con Jesús; pero para ello debemos reinventarnos y ser oferta atractiva, darles participación real y responsabilidades, cuidar la liturgia, acciones hacia fuera, salir al encuentro porque los jóvenes no están mayoritariamente en las iglesias. De hecho nos preocupa la baja participación en este PDE.</w:t>
      </w:r>
    </w:p>
    <w:p w:rsidR="00FD4114" w:rsidRPr="00FD4114" w:rsidRDefault="00FD4114" w:rsidP="003B23AB">
      <w:pPr>
        <w:pStyle w:val="Boliche"/>
      </w:pPr>
      <w:r w:rsidRPr="00FD4114">
        <w:t xml:space="preserve">Ser Iglesia no significa estar a la defensiva ante posibles cuestionamientos u ofensas; significa hacernos presentes y </w:t>
      </w:r>
      <w:r w:rsidRPr="00FD4114">
        <w:rPr>
          <w:b/>
        </w:rPr>
        <w:t>ser testimonios valientes en situaciones de injusticia y exclusión</w:t>
      </w:r>
      <w:r w:rsidRPr="00FD4114">
        <w:t>, en las periferias nuevamente, aunque ello suponga incomodarnos y cuestionarnos a nosotros mismos.</w:t>
      </w:r>
    </w:p>
    <w:p w:rsidR="00FD4114" w:rsidRPr="00FD4114" w:rsidRDefault="00FD4114" w:rsidP="003B23AB">
      <w:pPr>
        <w:pStyle w:val="Boliche"/>
      </w:pPr>
      <w:r w:rsidRPr="00FD4114">
        <w:t xml:space="preserve">Este proceso está siendo un proceso </w:t>
      </w:r>
      <w:r w:rsidRPr="00FD4114">
        <w:rPr>
          <w:b/>
        </w:rPr>
        <w:t>donde los laicos han demostrado gran madurez e implicación</w:t>
      </w:r>
      <w:r w:rsidRPr="00FD4114">
        <w:t xml:space="preserve"> y éste hecho ya está suponiendo una revitalización en muchas comunidades parroquiales.</w:t>
      </w:r>
    </w:p>
    <w:p w:rsidR="006B38F0" w:rsidRDefault="00FD4114" w:rsidP="003B23AB">
      <w:pPr>
        <w:pStyle w:val="Boliche"/>
      </w:pPr>
      <w:r w:rsidRPr="00FD4114">
        <w:t>Necesitamos potenciar el apostolado seglar en las Parroquias más allá de grupos y movimientos concretos en los cuales hay muchos cristianos que no se encuentran.</w:t>
      </w:r>
    </w:p>
    <w:p w:rsidR="006B38F0" w:rsidRDefault="0031045A" w:rsidP="003B23AB">
      <w:pPr>
        <w:pStyle w:val="Ttulodeprrafo"/>
      </w:pPr>
      <w:r>
        <w:t>GRUPO 2</w:t>
      </w:r>
    </w:p>
    <w:p w:rsidR="006B38F0" w:rsidRDefault="00922D1F" w:rsidP="003B23AB">
      <w:pPr>
        <w:pStyle w:val="Boliche"/>
      </w:pPr>
      <w:r>
        <w:t>Mayor participación de los laicos con formación y sentido de la Iglesia</w:t>
      </w:r>
      <w:r w:rsidR="00176519">
        <w:t>.</w:t>
      </w:r>
    </w:p>
    <w:p w:rsidR="006B38F0" w:rsidRDefault="00A16B56" w:rsidP="003B23AB">
      <w:pPr>
        <w:pStyle w:val="Boliche"/>
      </w:pPr>
      <w:r>
        <w:t>Participación en el ámbito político, económico, universitario etc.</w:t>
      </w:r>
    </w:p>
    <w:p w:rsidR="006B38F0" w:rsidRDefault="00922D1F" w:rsidP="003B23AB">
      <w:pPr>
        <w:pStyle w:val="Boliche"/>
      </w:pPr>
      <w:r>
        <w:t>Compromiso, dar testimonio con valor sin miedos</w:t>
      </w:r>
    </w:p>
    <w:p w:rsidR="006B38F0" w:rsidRDefault="00A16B56" w:rsidP="003B23AB">
      <w:pPr>
        <w:pStyle w:val="Boliche"/>
      </w:pPr>
      <w:r>
        <w:t>Preparación profunda a la vida sacerdotal</w:t>
      </w:r>
      <w:r w:rsidR="00176519">
        <w:t>.</w:t>
      </w:r>
    </w:p>
    <w:p w:rsidR="006B38F0" w:rsidRDefault="00A16B56" w:rsidP="003B23AB">
      <w:pPr>
        <w:pStyle w:val="Boliche"/>
      </w:pPr>
      <w:r>
        <w:t>Ayuda a los matrimonios con problemas</w:t>
      </w:r>
      <w:r w:rsidR="00176519">
        <w:t>.</w:t>
      </w:r>
    </w:p>
    <w:p w:rsidR="006B38F0" w:rsidRDefault="00A16B56" w:rsidP="003B23AB">
      <w:pPr>
        <w:pStyle w:val="Boliche"/>
      </w:pPr>
      <w:r>
        <w:t>Comunión entre movimientos y asociaciones</w:t>
      </w:r>
      <w:r w:rsidR="00176519">
        <w:t>.</w:t>
      </w:r>
    </w:p>
    <w:p w:rsidR="006B38F0" w:rsidRDefault="00A16B56" w:rsidP="003B23AB">
      <w:pPr>
        <w:pStyle w:val="Boliche"/>
      </w:pPr>
      <w:r>
        <w:t>Labor social</w:t>
      </w:r>
    </w:p>
    <w:p w:rsidR="006B38F0" w:rsidRDefault="00A16B56" w:rsidP="003B23AB">
      <w:pPr>
        <w:pStyle w:val="Ttulodeprrafo"/>
      </w:pPr>
      <w:r>
        <w:t>GRUPO 1</w:t>
      </w:r>
    </w:p>
    <w:p w:rsidR="006B38F0" w:rsidRDefault="00A16B56" w:rsidP="003B23AB">
      <w:pPr>
        <w:pStyle w:val="Boliche"/>
      </w:pPr>
      <w:r>
        <w:t>Compromiso, dar testimonio con valor</w:t>
      </w:r>
      <w:r w:rsidR="008155D7">
        <w:t>,</w:t>
      </w:r>
      <w:r>
        <w:t xml:space="preserve"> sin miedos</w:t>
      </w:r>
      <w:r w:rsidR="008155D7">
        <w:t>.</w:t>
      </w:r>
    </w:p>
    <w:p w:rsidR="006B38F0" w:rsidRDefault="005D7A18" w:rsidP="003B23AB">
      <w:pPr>
        <w:pStyle w:val="Boliche"/>
      </w:pPr>
      <w:r>
        <w:t>Cuidar las celebraciones</w:t>
      </w:r>
      <w:r w:rsidR="003022A9">
        <w:t xml:space="preserve"> sacramentales y litúrgicas</w:t>
      </w:r>
      <w:r w:rsidR="008155D7">
        <w:t>.</w:t>
      </w:r>
    </w:p>
    <w:p w:rsidR="006B38F0" w:rsidRDefault="003022A9" w:rsidP="003B23AB">
      <w:pPr>
        <w:pStyle w:val="Boliche"/>
      </w:pPr>
      <w:r>
        <w:t>Marginados y personas con toda c</w:t>
      </w:r>
      <w:r w:rsidR="008576BB">
        <w:t>lase de problemas, encuentren en</w:t>
      </w:r>
      <w:r>
        <w:t xml:space="preserve"> la parroquia </w:t>
      </w:r>
      <w:r w:rsidR="008576BB">
        <w:t>un lugar cercano y de acogida</w:t>
      </w:r>
      <w:r w:rsidR="008155D7">
        <w:t>.</w:t>
      </w:r>
    </w:p>
    <w:p w:rsidR="006B38F0" w:rsidRDefault="008576BB" w:rsidP="003B23AB">
      <w:pPr>
        <w:pStyle w:val="Boliche"/>
      </w:pPr>
      <w:r>
        <w:t xml:space="preserve">Solucionar la falta de </w:t>
      </w:r>
      <w:r w:rsidR="005D7A18">
        <w:t>comunica</w:t>
      </w:r>
      <w:r w:rsidR="003022A9">
        <w:t>ción entre distintas parroquias. No nos conocemos, cada uno nos metemos en nuestra parcela</w:t>
      </w:r>
      <w:r>
        <w:t xml:space="preserve"> y desconocemos lo que hacen otro grupos</w:t>
      </w:r>
      <w:r w:rsidR="003022A9">
        <w:t>. P</w:t>
      </w:r>
      <w:r w:rsidR="005D7A18">
        <w:t>oder compartir experiencias,</w:t>
      </w:r>
      <w:r w:rsidR="003022A9">
        <w:t xml:space="preserve"> asambleas y</w:t>
      </w:r>
      <w:r w:rsidR="005D7A18">
        <w:t xml:space="preserve"> realizar tareas en conjunto.</w:t>
      </w:r>
    </w:p>
    <w:p w:rsidR="006B38F0" w:rsidRDefault="005D7A18" w:rsidP="003B23AB">
      <w:pPr>
        <w:pStyle w:val="Boliche"/>
      </w:pPr>
      <w:r>
        <w:t xml:space="preserve">Formación </w:t>
      </w:r>
      <w:r w:rsidR="003022A9">
        <w:t>en todos los ámbitos</w:t>
      </w:r>
      <w:r w:rsidR="008576BB">
        <w:t>, biblia, liturgia etc.</w:t>
      </w:r>
    </w:p>
    <w:p w:rsidR="006B38F0" w:rsidRDefault="005D7A18" w:rsidP="003B23AB">
      <w:pPr>
        <w:pStyle w:val="Boliche"/>
      </w:pPr>
      <w:r>
        <w:t>Dar a conocer al exterior la gran labor que realiza Caritas, con todas las personas sin excluir a nadie, creyentes no creyentes, de otras religiones.</w:t>
      </w:r>
    </w:p>
    <w:p w:rsidR="00C53C5A" w:rsidRDefault="005D7A18" w:rsidP="003B23AB">
      <w:pPr>
        <w:pStyle w:val="Boliche"/>
      </w:pPr>
      <w:r>
        <w:t xml:space="preserve">Poner todas nuestras acciones en </w:t>
      </w:r>
      <w:bookmarkStart w:id="0" w:name="_GoBack"/>
      <w:bookmarkEnd w:id="0"/>
      <w:r w:rsidR="00E40CBF">
        <w:t xml:space="preserve">las </w:t>
      </w:r>
      <w:r>
        <w:t xml:space="preserve">manos de Dios, sabiendo que es el Espíritu Santo quien nos mueve y </w:t>
      </w:r>
      <w:r w:rsidR="00E40CBF">
        <w:t xml:space="preserve">quien </w:t>
      </w:r>
      <w:r>
        <w:t xml:space="preserve">nos guía </w:t>
      </w:r>
      <w:r w:rsidR="00E40CBF">
        <w:t>sabiendo que nosotros somos solamente instrumento.</w:t>
      </w:r>
    </w:p>
    <w:sectPr w:rsidR="00C53C5A" w:rsidSect="00A10F3C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9D"/>
    <w:multiLevelType w:val="hybridMultilevel"/>
    <w:tmpl w:val="5A9C76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6817"/>
    <w:multiLevelType w:val="hybridMultilevel"/>
    <w:tmpl w:val="1908AE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A69"/>
    <w:multiLevelType w:val="hybridMultilevel"/>
    <w:tmpl w:val="7B18ED8E"/>
    <w:lvl w:ilvl="0" w:tplc="0EC612FE">
      <w:start w:val="1"/>
      <w:numFmt w:val="bullet"/>
      <w:pStyle w:val="Bolich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43D7C"/>
    <w:multiLevelType w:val="hybridMultilevel"/>
    <w:tmpl w:val="E17A8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09EC"/>
    <w:multiLevelType w:val="hybridMultilevel"/>
    <w:tmpl w:val="B83C6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8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B5CD8"/>
    <w:rsid w:val="000207C4"/>
    <w:rsid w:val="0004072C"/>
    <w:rsid w:val="000861A5"/>
    <w:rsid w:val="000B5CD8"/>
    <w:rsid w:val="0012433E"/>
    <w:rsid w:val="00134505"/>
    <w:rsid w:val="00176519"/>
    <w:rsid w:val="00192D2F"/>
    <w:rsid w:val="0020508B"/>
    <w:rsid w:val="0022521B"/>
    <w:rsid w:val="00244BE5"/>
    <w:rsid w:val="002544CD"/>
    <w:rsid w:val="00285AE0"/>
    <w:rsid w:val="003022A9"/>
    <w:rsid w:val="0031045A"/>
    <w:rsid w:val="00320625"/>
    <w:rsid w:val="003316C5"/>
    <w:rsid w:val="00345584"/>
    <w:rsid w:val="0037372D"/>
    <w:rsid w:val="003B23AB"/>
    <w:rsid w:val="003B574F"/>
    <w:rsid w:val="004178D0"/>
    <w:rsid w:val="00481288"/>
    <w:rsid w:val="004B5865"/>
    <w:rsid w:val="00533CA5"/>
    <w:rsid w:val="00573FEA"/>
    <w:rsid w:val="00587AD4"/>
    <w:rsid w:val="005B337F"/>
    <w:rsid w:val="005D7A18"/>
    <w:rsid w:val="005F2F1C"/>
    <w:rsid w:val="00663506"/>
    <w:rsid w:val="00682AB5"/>
    <w:rsid w:val="006B38F0"/>
    <w:rsid w:val="006F19AA"/>
    <w:rsid w:val="007418D3"/>
    <w:rsid w:val="0074539F"/>
    <w:rsid w:val="00747605"/>
    <w:rsid w:val="007531F9"/>
    <w:rsid w:val="00763749"/>
    <w:rsid w:val="00792DAD"/>
    <w:rsid w:val="007D6E85"/>
    <w:rsid w:val="008155D7"/>
    <w:rsid w:val="008576BB"/>
    <w:rsid w:val="008A4C67"/>
    <w:rsid w:val="008F7A0D"/>
    <w:rsid w:val="009048C6"/>
    <w:rsid w:val="00915EF0"/>
    <w:rsid w:val="00922D1F"/>
    <w:rsid w:val="00934138"/>
    <w:rsid w:val="009746DC"/>
    <w:rsid w:val="009B32E3"/>
    <w:rsid w:val="009D350C"/>
    <w:rsid w:val="00A10F3C"/>
    <w:rsid w:val="00A16B56"/>
    <w:rsid w:val="00A3208B"/>
    <w:rsid w:val="00A36ED7"/>
    <w:rsid w:val="00A44BF0"/>
    <w:rsid w:val="00AA0432"/>
    <w:rsid w:val="00AD543F"/>
    <w:rsid w:val="00AF7D47"/>
    <w:rsid w:val="00B265C6"/>
    <w:rsid w:val="00B9312B"/>
    <w:rsid w:val="00BA6D1E"/>
    <w:rsid w:val="00BA7FFC"/>
    <w:rsid w:val="00BF78FC"/>
    <w:rsid w:val="00C20C89"/>
    <w:rsid w:val="00C31FBB"/>
    <w:rsid w:val="00C53C5A"/>
    <w:rsid w:val="00C97E8E"/>
    <w:rsid w:val="00CA264F"/>
    <w:rsid w:val="00D1478F"/>
    <w:rsid w:val="00D23D8F"/>
    <w:rsid w:val="00D254D3"/>
    <w:rsid w:val="00DA3649"/>
    <w:rsid w:val="00DF4856"/>
    <w:rsid w:val="00E40CBF"/>
    <w:rsid w:val="00E57B3E"/>
    <w:rsid w:val="00E77C71"/>
    <w:rsid w:val="00E94F20"/>
    <w:rsid w:val="00F15858"/>
    <w:rsid w:val="00F73BA1"/>
    <w:rsid w:val="00FD4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4F"/>
    <w:pPr>
      <w:spacing w:after="120" w:line="312" w:lineRule="auto"/>
    </w:pPr>
    <w:rPr>
      <w:rFonts w:ascii="Times New Roman" w:hAnsi="Times New Roman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34138"/>
    <w:pPr>
      <w:spacing w:after="240"/>
      <w:ind w:left="720"/>
      <w:contextualSpacing/>
    </w:pPr>
    <w:rPr>
      <w:szCs w:val="22"/>
    </w:rPr>
  </w:style>
  <w:style w:type="paragraph" w:customStyle="1" w:styleId="Ttulodeprrafo">
    <w:name w:val="Título de párrafo"/>
    <w:basedOn w:val="Normal"/>
    <w:link w:val="TtulodeprrafoCar"/>
    <w:qFormat/>
    <w:rsid w:val="003B574F"/>
    <w:pPr>
      <w:spacing w:before="120" w:line="240" w:lineRule="auto"/>
    </w:pPr>
    <w:rPr>
      <w:rFonts w:ascii="Arial" w:hAnsi="Arial" w:cs="Arial"/>
      <w:b/>
      <w:szCs w:val="22"/>
    </w:rPr>
  </w:style>
  <w:style w:type="paragraph" w:customStyle="1" w:styleId="Boliche">
    <w:name w:val="Boliche"/>
    <w:basedOn w:val="Prrafodelista"/>
    <w:link w:val="BolicheCar"/>
    <w:qFormat/>
    <w:rsid w:val="00AD543F"/>
    <w:pPr>
      <w:numPr>
        <w:numId w:val="4"/>
      </w:numPr>
      <w:ind w:left="284" w:hanging="284"/>
      <w:contextualSpacing w:val="0"/>
    </w:pPr>
  </w:style>
  <w:style w:type="character" w:customStyle="1" w:styleId="TtulodeprrafoCar">
    <w:name w:val="Título de párrafo Car"/>
    <w:basedOn w:val="Fuentedeprrafopredeter"/>
    <w:link w:val="Ttulodeprrafo"/>
    <w:rsid w:val="003B574F"/>
    <w:rPr>
      <w:rFonts w:ascii="Arial" w:hAnsi="Arial" w:cs="Arial"/>
      <w:b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D543F"/>
    <w:rPr>
      <w:rFonts w:ascii="Times New Roman" w:hAnsi="Times New Roman"/>
      <w:sz w:val="22"/>
      <w:szCs w:val="22"/>
    </w:rPr>
  </w:style>
  <w:style w:type="character" w:customStyle="1" w:styleId="BolicheCar">
    <w:name w:val="Boliche Car"/>
    <w:basedOn w:val="PrrafodelistaCar"/>
    <w:link w:val="Boliche"/>
    <w:rsid w:val="00AD543F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1863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Madrid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Internet</dc:creator>
  <cp:lastModifiedBy>Carlos Aguilar Grande</cp:lastModifiedBy>
  <cp:revision>3</cp:revision>
  <dcterms:created xsi:type="dcterms:W3CDTF">2016-06-27T20:58:00Z</dcterms:created>
  <dcterms:modified xsi:type="dcterms:W3CDTF">2016-06-27T21:10:00Z</dcterms:modified>
</cp:coreProperties>
</file>